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83" w:rsidRPr="00451BCF" w:rsidRDefault="006F1083" w:rsidP="006F1083">
      <w:pPr>
        <w:rPr>
          <w:rFonts w:cstheme="minorHAnsi"/>
          <w:b/>
        </w:rPr>
      </w:pPr>
      <w:r w:rsidRPr="00451BCF">
        <w:rPr>
          <w:rFonts w:cstheme="minorHAnsi"/>
          <w:b/>
        </w:rPr>
        <w:t xml:space="preserve">Welcome to Coastline!  </w:t>
      </w:r>
    </w:p>
    <w:p w:rsidR="006F1083" w:rsidRPr="00451BCF" w:rsidRDefault="006F1083" w:rsidP="006F1083">
      <w:pPr>
        <w:rPr>
          <w:rFonts w:cstheme="minorHAnsi"/>
        </w:rPr>
      </w:pPr>
    </w:p>
    <w:p w:rsidR="006F1083" w:rsidRPr="00451BCF" w:rsidRDefault="006F1083">
      <w:pPr>
        <w:rPr>
          <w:rFonts w:cstheme="minorHAnsi"/>
          <w:b/>
        </w:rPr>
      </w:pPr>
      <w:r w:rsidRPr="00451BCF">
        <w:rPr>
          <w:rFonts w:cstheme="minorHAnsi"/>
        </w:rPr>
        <w:t xml:space="preserve">To help you get started with your teaching assignment(s), we would like to let you know about the support that is available to you.  The members </w:t>
      </w:r>
      <w:r w:rsidR="0028516A">
        <w:rPr>
          <w:rFonts w:cstheme="minorHAnsi"/>
        </w:rPr>
        <w:t>of</w:t>
      </w:r>
      <w:r w:rsidRPr="00451BCF">
        <w:rPr>
          <w:rFonts w:cstheme="minorHAnsi"/>
        </w:rPr>
        <w:t xml:space="preserve"> the </w:t>
      </w:r>
      <w:r w:rsidR="00451BCF">
        <w:rPr>
          <w:rFonts w:cstheme="minorHAnsi"/>
        </w:rPr>
        <w:t>Office of Learning &amp; Instructional Technology (OLIT)</w:t>
      </w:r>
      <w:r w:rsidRPr="00451BCF">
        <w:rPr>
          <w:rFonts w:cstheme="minorHAnsi"/>
        </w:rPr>
        <w:t xml:space="preserve"> are here to help you design, develop, and deliver a quality course both in the classroom and online.  The </w:t>
      </w:r>
      <w:r w:rsidR="00451BCF">
        <w:rPr>
          <w:rFonts w:cstheme="minorHAnsi"/>
        </w:rPr>
        <w:t>three</w:t>
      </w:r>
      <w:r w:rsidRPr="00451BCF">
        <w:rPr>
          <w:rFonts w:cstheme="minorHAnsi"/>
        </w:rPr>
        <w:t xml:space="preserve"> essential tools you will use at Coastline are: </w:t>
      </w:r>
      <w:r w:rsidRPr="0028516A">
        <w:rPr>
          <w:rFonts w:cstheme="minorHAnsi"/>
          <w:b/>
        </w:rPr>
        <w:t>MyCCC, Seaport, and OWA</w:t>
      </w:r>
      <w:r w:rsidRPr="00451BCF">
        <w:rPr>
          <w:rFonts w:cstheme="minorHAnsi"/>
        </w:rPr>
        <w:t xml:space="preserve">.  </w:t>
      </w:r>
    </w:p>
    <w:p w:rsidR="006F1083" w:rsidRDefault="006F1083" w:rsidP="006F1083">
      <w:pPr>
        <w:pBdr>
          <w:bottom w:val="single" w:sz="4" w:space="1" w:color="auto"/>
        </w:pBdr>
        <w:rPr>
          <w:b/>
        </w:rPr>
      </w:pPr>
    </w:p>
    <w:p w:rsidR="006F1083" w:rsidRDefault="00CB4050">
      <w:pPr>
        <w:rPr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92075</wp:posOffset>
            </wp:positionV>
            <wp:extent cx="1183005" cy="977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4050" w:rsidRDefault="00CB4050">
      <w:r w:rsidRPr="002C4EFB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385445</wp:posOffset>
            </wp:positionV>
            <wp:extent cx="3162300" cy="1676400"/>
            <wp:effectExtent l="0" t="0" r="0" b="0"/>
            <wp:wrapSquare wrapText="bothSides"/>
            <wp:docPr id="2" name="Picture 1" descr="faculty-t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ulty-ta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4050">
        <w:rPr>
          <w:noProof/>
        </w:rPr>
        <w:t xml:space="preserve"> </w:t>
      </w:r>
      <w:proofErr w:type="spellStart"/>
      <w:r w:rsidR="007F46B3" w:rsidRPr="002C4EFB">
        <w:rPr>
          <w:b/>
        </w:rPr>
        <w:t>MyCCC</w:t>
      </w:r>
      <w:proofErr w:type="spellEnd"/>
      <w:r w:rsidR="007F46B3">
        <w:t xml:space="preserve"> is Coastline’s Internet portal system for Coastline students, faculty, and staff.  </w:t>
      </w:r>
      <w:proofErr w:type="spellStart"/>
      <w:r>
        <w:t>MyCCC</w:t>
      </w:r>
      <w:proofErr w:type="spellEnd"/>
      <w:r>
        <w:t xml:space="preserve"> login site:  </w:t>
      </w:r>
      <w:r w:rsidRPr="006C5E0F">
        <w:rPr>
          <w:b/>
        </w:rPr>
        <w:t>http://coastline.edu</w:t>
      </w:r>
      <w:r w:rsidR="002C4EFB">
        <w:br/>
      </w:r>
    </w:p>
    <w:p w:rsidR="00CB4050" w:rsidRDefault="00CB4050"/>
    <w:p w:rsidR="00CB4050" w:rsidRDefault="00CB4050"/>
    <w:p w:rsidR="00914BD3" w:rsidRDefault="00A87114">
      <w:r>
        <w:t>Faculty can u</w:t>
      </w:r>
      <w:r w:rsidR="00914BD3">
        <w:t xml:space="preserve">se </w:t>
      </w:r>
      <w:proofErr w:type="spellStart"/>
      <w:r w:rsidR="007F46B3">
        <w:t>MyCCC</w:t>
      </w:r>
      <w:proofErr w:type="spellEnd"/>
      <w:r w:rsidR="00914BD3">
        <w:t xml:space="preserve"> to</w:t>
      </w:r>
      <w:r w:rsidR="00936AA8">
        <w:t>:</w:t>
      </w:r>
    </w:p>
    <w:p w:rsidR="000D3C9C" w:rsidRDefault="00435F4A" w:rsidP="00C963FF">
      <w:pPr>
        <w:spacing w:after="12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3.2pt;margin-top:5.45pt;width:213.6pt;height:124.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kR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" filled="f" stroked="f">
            <v:textbox>
              <w:txbxContent>
                <w:p w:rsidR="00CB4050" w:rsidRDefault="00CB4050" w:rsidP="00936AA8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Access up-to-date rosters</w:t>
                  </w:r>
                </w:p>
                <w:p w:rsidR="00CB4050" w:rsidRPr="00CB4050" w:rsidRDefault="00CB4050" w:rsidP="00936AA8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b/>
                    </w:rPr>
                  </w:pPr>
                  <w:r>
                    <w:t xml:space="preserve">Retrieve </w:t>
                  </w:r>
                  <w:r>
                    <w:rPr>
                      <w:i/>
                    </w:rPr>
                    <w:t>A</w:t>
                  </w:r>
                  <w:r w:rsidRPr="00451BCF">
                    <w:rPr>
                      <w:i/>
                    </w:rPr>
                    <w:t>dd</w:t>
                  </w:r>
                  <w:r>
                    <w:t xml:space="preserve"> authorization codes</w:t>
                  </w:r>
                </w:p>
                <w:p w:rsidR="00CB4050" w:rsidRPr="00CB4050" w:rsidRDefault="00CB4050" w:rsidP="00936AA8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b/>
                    </w:rPr>
                  </w:pPr>
                  <w:r w:rsidRPr="00CB4050">
                    <w:rPr>
                      <w:b/>
                    </w:rPr>
                    <w:t>Drop students</w:t>
                  </w:r>
                </w:p>
                <w:p w:rsidR="00CB4050" w:rsidRPr="00CB4050" w:rsidRDefault="00CB4050" w:rsidP="00936AA8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b/>
                    </w:rPr>
                  </w:pPr>
                  <w:r w:rsidRPr="00CB4050">
                    <w:rPr>
                      <w:b/>
                    </w:rPr>
                    <w:t>Submit final grades</w:t>
                  </w:r>
                </w:p>
                <w:p w:rsidR="00CB4050" w:rsidRPr="00CB4050" w:rsidRDefault="00CB4050" w:rsidP="00936AA8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b/>
                    </w:rPr>
                  </w:pPr>
                  <w:r w:rsidRPr="00CB4050">
                    <w:rPr>
                      <w:b/>
                    </w:rPr>
                    <w:t>Report positive attendance</w:t>
                  </w:r>
                </w:p>
                <w:p w:rsidR="00CB4050" w:rsidRDefault="00CB4050" w:rsidP="00936AA8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Obtain students’ email addresses, phone numbers, and mailing addresses</w:t>
                  </w:r>
                </w:p>
                <w:p w:rsidR="00CB4050" w:rsidRDefault="00CB4050" w:rsidP="00936AA8">
                  <w:pPr>
                    <w:ind w:left="360" w:hanging="360"/>
                  </w:pPr>
                </w:p>
              </w:txbxContent>
            </v:textbox>
            <w10:wrap type="square"/>
          </v:shape>
        </w:pict>
      </w:r>
      <w:r w:rsidR="009D5526">
        <w:rPr>
          <w:b/>
        </w:rPr>
        <w:t xml:space="preserve"> </w:t>
      </w:r>
    </w:p>
    <w:p w:rsidR="00CB4050" w:rsidRDefault="00CB4050" w:rsidP="00F03021"/>
    <w:p w:rsidR="00CB4050" w:rsidRDefault="00CB4050" w:rsidP="00F03021"/>
    <w:p w:rsidR="00CB4050" w:rsidRDefault="00CB4050" w:rsidP="00F03021"/>
    <w:p w:rsidR="00CB4050" w:rsidRDefault="00CB4050" w:rsidP="00F03021"/>
    <w:p w:rsidR="00F03021" w:rsidRPr="00F03021" w:rsidRDefault="00F03021" w:rsidP="00F03021">
      <w:proofErr w:type="spellStart"/>
      <w:r w:rsidRPr="00F03021">
        <w:t>MyCCC</w:t>
      </w:r>
      <w:proofErr w:type="spellEnd"/>
      <w:r w:rsidRPr="00F03021">
        <w:t xml:space="preserve"> Password Support is available</w:t>
      </w:r>
      <w:proofErr w:type="gramStart"/>
      <w:r>
        <w:t>:</w:t>
      </w:r>
      <w:proofErr w:type="gramEnd"/>
      <w:r>
        <w:br/>
      </w:r>
      <w:r w:rsidRPr="00F03021">
        <w:t>Monday – Thursday 8 a.m. – 5 p.m.</w:t>
      </w:r>
      <w:r w:rsidR="004A444B">
        <w:t xml:space="preserve"> and </w:t>
      </w:r>
      <w:r w:rsidRPr="00F03021">
        <w:t>Friday 8 a.m. – 2 p.m.</w:t>
      </w:r>
      <w:r w:rsidRPr="00F03021">
        <w:br/>
        <w:t>(714) 241-6176</w:t>
      </w:r>
      <w:r>
        <w:t xml:space="preserve">   </w:t>
      </w:r>
      <w:r w:rsidRPr="00F03021">
        <w:rPr>
          <w:i/>
          <w:iCs/>
        </w:rPr>
        <w:t>(Have your employee ID ready)</w:t>
      </w:r>
    </w:p>
    <w:p w:rsidR="00CB4050" w:rsidRDefault="00CB4050"/>
    <w:p w:rsidR="00CB4050" w:rsidRDefault="00CB4050"/>
    <w:p w:rsidR="00635129" w:rsidRDefault="00635129" w:rsidP="00635129">
      <w:pPr>
        <w:pBdr>
          <w:top w:val="single" w:sz="4" w:space="1" w:color="auto"/>
        </w:pBdr>
      </w:pPr>
    </w:p>
    <w:p w:rsidR="000D3C9C" w:rsidRDefault="00E165D7" w:rsidP="00E165D7">
      <w:pPr>
        <w:ind w:left="2430"/>
      </w:pPr>
      <w:r w:rsidRPr="002C4EFB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19050</wp:posOffset>
            </wp:positionV>
            <wp:extent cx="1431290" cy="472440"/>
            <wp:effectExtent l="19050" t="0" r="0" b="0"/>
            <wp:wrapSquare wrapText="bothSides"/>
            <wp:docPr id="3" name="Picture 2" descr="Seaport Coastline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port Coastline Colle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3669" b="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129" w:rsidRPr="002C4EFB">
        <w:rPr>
          <w:b/>
        </w:rPr>
        <w:t>Seaport</w:t>
      </w:r>
      <w:r w:rsidR="00635129">
        <w:t xml:space="preserve"> is Coastline’s Course Management System.  All Coastline courses </w:t>
      </w:r>
      <w:r w:rsidR="00617C92">
        <w:t xml:space="preserve">automatically </w:t>
      </w:r>
      <w:r w:rsidR="00635129">
        <w:t>have a</w:t>
      </w:r>
      <w:r w:rsidR="00A34D51">
        <w:t xml:space="preserve"> course website</w:t>
      </w:r>
      <w:r w:rsidR="00635129">
        <w:t xml:space="preserve">.  </w:t>
      </w:r>
      <w:r>
        <w:t>In addition to accessing roster</w:t>
      </w:r>
      <w:r w:rsidR="006C5E0F">
        <w:t>s</w:t>
      </w:r>
      <w:r>
        <w:t xml:space="preserve"> and e-mailing students, </w:t>
      </w:r>
      <w:r w:rsidR="00DA3E15">
        <w:t xml:space="preserve">you can </w:t>
      </w:r>
      <w:r>
        <w:t>use Seaport to provide students with</w:t>
      </w:r>
      <w:r w:rsidR="00936AA8">
        <w:t>:</w:t>
      </w:r>
      <w:r w:rsidR="00F03021">
        <w:br/>
      </w:r>
    </w:p>
    <w:p w:rsidR="00914BD3" w:rsidRDefault="007E6DE1" w:rsidP="00A41757">
      <w:pPr>
        <w:pStyle w:val="ListParagraph"/>
        <w:numPr>
          <w:ilvl w:val="0"/>
          <w:numId w:val="2"/>
        </w:numPr>
        <w:ind w:left="450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80645</wp:posOffset>
            </wp:positionV>
            <wp:extent cx="4029710" cy="1433195"/>
            <wp:effectExtent l="0" t="0" r="889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71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5D7">
        <w:t>Instructor contact information</w:t>
      </w:r>
    </w:p>
    <w:p w:rsidR="00E165D7" w:rsidRDefault="00E165D7" w:rsidP="00A41757">
      <w:pPr>
        <w:pStyle w:val="ListParagraph"/>
        <w:numPr>
          <w:ilvl w:val="0"/>
          <w:numId w:val="2"/>
        </w:numPr>
        <w:ind w:left="450"/>
      </w:pPr>
      <w:r>
        <w:t>Syllabus</w:t>
      </w:r>
      <w:r w:rsidR="00A34D51">
        <w:t xml:space="preserve"> (webpage or </w:t>
      </w:r>
      <w:r w:rsidR="00617C92">
        <w:t xml:space="preserve">file to </w:t>
      </w:r>
      <w:r w:rsidR="00A34D51">
        <w:t>download)</w:t>
      </w:r>
    </w:p>
    <w:p w:rsidR="008F4359" w:rsidRDefault="008F4359" w:rsidP="00A41757">
      <w:pPr>
        <w:pStyle w:val="ListParagraph"/>
        <w:numPr>
          <w:ilvl w:val="0"/>
          <w:numId w:val="2"/>
        </w:numPr>
        <w:ind w:left="450"/>
      </w:pPr>
      <w:r>
        <w:t>Handouts (Word, PowerPoint, etc.)</w:t>
      </w:r>
    </w:p>
    <w:p w:rsidR="00E165D7" w:rsidRDefault="008F4359" w:rsidP="00A41757">
      <w:pPr>
        <w:pStyle w:val="ListParagraph"/>
        <w:numPr>
          <w:ilvl w:val="0"/>
          <w:numId w:val="2"/>
        </w:numPr>
        <w:ind w:left="450"/>
      </w:pPr>
      <w:r>
        <w:t>L</w:t>
      </w:r>
      <w:r w:rsidR="00DA3E15">
        <w:t xml:space="preserve">inks to </w:t>
      </w:r>
      <w:r>
        <w:t xml:space="preserve">videos, audio, </w:t>
      </w:r>
      <w:r w:rsidR="00617C92">
        <w:t>w</w:t>
      </w:r>
      <w:r w:rsidR="00DA3E15">
        <w:t>ebsites</w:t>
      </w:r>
      <w:r>
        <w:t>, etc.</w:t>
      </w:r>
    </w:p>
    <w:p w:rsidR="00287BF4" w:rsidRDefault="00287BF4" w:rsidP="00A41757">
      <w:pPr>
        <w:pStyle w:val="ListParagraph"/>
        <w:numPr>
          <w:ilvl w:val="0"/>
          <w:numId w:val="2"/>
        </w:numPr>
        <w:ind w:left="450"/>
      </w:pPr>
      <w:r>
        <w:t>Online testing</w:t>
      </w:r>
    </w:p>
    <w:p w:rsidR="00E165D7" w:rsidRDefault="00E165D7" w:rsidP="00A41757">
      <w:pPr>
        <w:pStyle w:val="ListParagraph"/>
        <w:numPr>
          <w:ilvl w:val="0"/>
          <w:numId w:val="2"/>
        </w:numPr>
        <w:ind w:left="450"/>
      </w:pPr>
      <w:r>
        <w:t>Grade</w:t>
      </w:r>
      <w:r w:rsidR="00617C92">
        <w:t xml:space="preserve"> </w:t>
      </w:r>
      <w:r>
        <w:t>book</w:t>
      </w:r>
    </w:p>
    <w:p w:rsidR="00E165D7" w:rsidRDefault="00E165D7" w:rsidP="00A41757">
      <w:pPr>
        <w:pStyle w:val="ListParagraph"/>
        <w:numPr>
          <w:ilvl w:val="0"/>
          <w:numId w:val="2"/>
        </w:numPr>
        <w:ind w:left="450"/>
      </w:pPr>
      <w:r>
        <w:t>Discussion Forum</w:t>
      </w:r>
    </w:p>
    <w:p w:rsidR="004A444B" w:rsidRDefault="00451BCF" w:rsidP="00A41757">
      <w:pPr>
        <w:pStyle w:val="ListParagraph"/>
        <w:numPr>
          <w:ilvl w:val="0"/>
          <w:numId w:val="2"/>
        </w:numPr>
        <w:ind w:left="450"/>
      </w:pPr>
      <w:r>
        <w:t>Announcements</w:t>
      </w:r>
    </w:p>
    <w:p w:rsidR="007A7CD4" w:rsidRDefault="009F2380" w:rsidP="008D28A5">
      <w:pPr>
        <w:spacing w:before="120" w:after="120"/>
      </w:pPr>
      <w:r>
        <w:t xml:space="preserve">You can access Seaport from MyCCC or you can login directly to </w:t>
      </w:r>
      <w:r w:rsidR="00914BD3">
        <w:t xml:space="preserve">Seaport </w:t>
      </w:r>
      <w:r>
        <w:t>at</w:t>
      </w:r>
      <w:r w:rsidR="00914BD3">
        <w:t xml:space="preserve">:  </w:t>
      </w:r>
      <w:r w:rsidR="0028516A">
        <w:rPr>
          <w:b/>
        </w:rPr>
        <w:t>http://seaport</w:t>
      </w:r>
      <w:r w:rsidR="00914BD3" w:rsidRPr="006C5E0F">
        <w:rPr>
          <w:b/>
        </w:rPr>
        <w:t>.coastline.edu</w:t>
      </w:r>
      <w:r w:rsidR="00914BD3">
        <w:t xml:space="preserve"> </w:t>
      </w:r>
      <w:r w:rsidR="007A7CD4">
        <w:br w:type="page"/>
      </w:r>
    </w:p>
    <w:p w:rsidR="006C5E0F" w:rsidRDefault="000A5D3D" w:rsidP="006C5E0F">
      <w:r>
        <w:rPr>
          <w:noProof/>
        </w:rPr>
        <w:lastRenderedPageBreak/>
        <w:drawing>
          <wp:inline distT="0" distB="0" distL="0" distR="0">
            <wp:extent cx="847725" cy="847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-Ic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84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E15" w:rsidRPr="002C4EFB">
        <w:rPr>
          <w:b/>
        </w:rPr>
        <w:t>Coastline E-mail OWA</w:t>
      </w:r>
      <w:r w:rsidR="00DA3E15">
        <w:t xml:space="preserve"> (</w:t>
      </w:r>
      <w:r w:rsidR="00DA3E15" w:rsidRPr="000A5D3D">
        <w:rPr>
          <w:b/>
        </w:rPr>
        <w:t>O</w:t>
      </w:r>
      <w:r w:rsidR="00DA3E15">
        <w:t xml:space="preserve">utlook </w:t>
      </w:r>
      <w:r w:rsidR="00DA3E15" w:rsidRPr="000A5D3D">
        <w:rPr>
          <w:b/>
        </w:rPr>
        <w:t>W</w:t>
      </w:r>
      <w:r w:rsidR="00DA3E15">
        <w:t xml:space="preserve">eb </w:t>
      </w:r>
      <w:r w:rsidR="00DA3E15" w:rsidRPr="000A5D3D">
        <w:rPr>
          <w:b/>
        </w:rPr>
        <w:t>A</w:t>
      </w:r>
      <w:r w:rsidR="00DA3E15">
        <w:t>ccess)</w:t>
      </w:r>
      <w:r w:rsidR="009D7ADC">
        <w:t>.</w:t>
      </w:r>
      <w:r w:rsidR="006C5E0F">
        <w:t xml:space="preserve">  </w:t>
      </w:r>
      <w:r w:rsidR="006C5E0F" w:rsidRPr="006C5E0F">
        <w:rPr>
          <w:lang w:bidi="en-US"/>
        </w:rPr>
        <w:t xml:space="preserve">It is college policy </w:t>
      </w:r>
      <w:r w:rsidR="00A34D51">
        <w:rPr>
          <w:lang w:bidi="en-US"/>
        </w:rPr>
        <w:t xml:space="preserve">that </w:t>
      </w:r>
      <w:r w:rsidR="006C5E0F" w:rsidRPr="006C5E0F">
        <w:rPr>
          <w:lang w:bidi="en-US"/>
        </w:rPr>
        <w:t>faculty use the</w:t>
      </w:r>
      <w:r w:rsidR="00A34D51">
        <w:rPr>
          <w:lang w:bidi="en-US"/>
        </w:rPr>
        <w:t>ir</w:t>
      </w:r>
      <w:r w:rsidR="006C5E0F" w:rsidRPr="006C5E0F">
        <w:rPr>
          <w:lang w:bidi="en-US"/>
        </w:rPr>
        <w:t xml:space="preserve"> @coastline.edu e-mail for all official college business.  </w:t>
      </w:r>
      <w:r w:rsidR="006C5E0F">
        <w:t xml:space="preserve">Contact your Area Facilitator for </w:t>
      </w:r>
      <w:r w:rsidR="00A34D51">
        <w:t xml:space="preserve">your </w:t>
      </w:r>
      <w:r w:rsidR="006C5E0F">
        <w:t xml:space="preserve">OWA user name and password information.  </w:t>
      </w:r>
    </w:p>
    <w:p w:rsidR="006A203E" w:rsidRDefault="00DA3E15" w:rsidP="00617C92">
      <w:pPr>
        <w:spacing w:before="120"/>
        <w:rPr>
          <w:b/>
        </w:rPr>
      </w:pPr>
      <w:r>
        <w:t xml:space="preserve">OWA login site: </w:t>
      </w:r>
      <w:hyperlink r:id="rId12" w:history="1">
        <w:r w:rsidR="006A203E" w:rsidRPr="00DC0E4B">
          <w:rPr>
            <w:rStyle w:val="Hyperlink"/>
            <w:b/>
          </w:rPr>
          <w:t>http://owa.coastline.edu</w:t>
        </w:r>
      </w:hyperlink>
    </w:p>
    <w:p w:rsidR="007A7CD4" w:rsidRDefault="007A7CD4" w:rsidP="005F1876">
      <w:pPr>
        <w:pBdr>
          <w:bottom w:val="single" w:sz="4" w:space="1" w:color="auto"/>
        </w:pBdr>
      </w:pPr>
    </w:p>
    <w:p w:rsidR="007A7CD4" w:rsidRDefault="007A7CD4" w:rsidP="009F2380">
      <w:pPr>
        <w:spacing w:before="120" w:after="240"/>
        <w:rPr>
          <w:b/>
        </w:rPr>
      </w:pPr>
      <w:r w:rsidRPr="007A7CD4">
        <w:rPr>
          <w:b/>
        </w:rPr>
        <w:t>Training &amp; Resources</w:t>
      </w:r>
      <w:r w:rsidR="007E6DE1">
        <w:rPr>
          <w:b/>
        </w:rPr>
        <w:t xml:space="preserve"> &amp; Help Requests</w:t>
      </w:r>
    </w:p>
    <w:p w:rsidR="007A7CD4" w:rsidRPr="0028516A" w:rsidRDefault="00CB4050" w:rsidP="007A7CD4">
      <w:pPr>
        <w:spacing w:after="120"/>
        <w:rPr>
          <w:b/>
        </w:rPr>
      </w:pPr>
      <w:r>
        <w:t>The</w:t>
      </w:r>
      <w:r w:rsidR="007A7CD4" w:rsidRPr="00055E1B">
        <w:t xml:space="preserve"> </w:t>
      </w:r>
      <w:r w:rsidR="0028516A">
        <w:t xml:space="preserve">OLIT Faculty and Staff Resources </w:t>
      </w:r>
      <w:r w:rsidR="0028516A" w:rsidRPr="00CB4050">
        <w:rPr>
          <w:b/>
        </w:rPr>
        <w:t>website</w:t>
      </w:r>
      <w:r w:rsidR="007A7CD4" w:rsidRPr="00055E1B">
        <w:t xml:space="preserve"> </w:t>
      </w:r>
      <w:r w:rsidR="0028516A">
        <w:t xml:space="preserve">where you </w:t>
      </w:r>
      <w:r w:rsidR="007A7CD4" w:rsidRPr="00055E1B">
        <w:t xml:space="preserve">will find </w:t>
      </w:r>
      <w:r w:rsidR="0028516A">
        <w:t xml:space="preserve">current help documents for using Seaport and </w:t>
      </w:r>
      <w:proofErr w:type="spellStart"/>
      <w:r w:rsidR="0028516A">
        <w:t>MyCCC</w:t>
      </w:r>
      <w:proofErr w:type="spellEnd"/>
      <w:r w:rsidR="007A7CD4" w:rsidRPr="00055E1B">
        <w:t>, video tutorials</w:t>
      </w:r>
      <w:r w:rsidR="0028516A">
        <w:t xml:space="preserve">, </w:t>
      </w:r>
      <w:r w:rsidR="007A7CD4" w:rsidRPr="00055E1B">
        <w:t>and many more valuable resources.</w:t>
      </w:r>
      <w:r w:rsidR="007A7CD4">
        <w:t xml:space="preserve">  </w:t>
      </w:r>
    </w:p>
    <w:p w:rsidR="0028516A" w:rsidRDefault="0028516A" w:rsidP="0028516A">
      <w:pPr>
        <w:pStyle w:val="ListParagraph"/>
        <w:numPr>
          <w:ilvl w:val="0"/>
          <w:numId w:val="7"/>
        </w:numPr>
        <w:contextualSpacing w:val="0"/>
      </w:pPr>
      <w:r>
        <w:t xml:space="preserve">Go to the Coastline College home page at </w:t>
      </w:r>
      <w:hyperlink r:id="rId13" w:history="1">
        <w:r>
          <w:rPr>
            <w:rStyle w:val="Hyperlink"/>
          </w:rPr>
          <w:t>http://coastline.edu</w:t>
        </w:r>
      </w:hyperlink>
      <w:r>
        <w:t xml:space="preserve"> </w:t>
      </w:r>
    </w:p>
    <w:p w:rsidR="0028516A" w:rsidRDefault="0028516A" w:rsidP="0028516A">
      <w:pPr>
        <w:pStyle w:val="ListParagraph"/>
        <w:numPr>
          <w:ilvl w:val="0"/>
          <w:numId w:val="7"/>
        </w:numPr>
        <w:contextualSpacing w:val="0"/>
      </w:pPr>
      <w:r>
        <w:t xml:space="preserve">Click </w:t>
      </w:r>
      <w:r w:rsidRPr="00DB259A">
        <w:rPr>
          <w:b/>
        </w:rPr>
        <w:t>Faculty &amp; Staff</w:t>
      </w:r>
      <w:r>
        <w:t xml:space="preserve"> (at the top)</w:t>
      </w:r>
    </w:p>
    <w:p w:rsidR="0028516A" w:rsidRDefault="0028516A" w:rsidP="0028516A">
      <w:pPr>
        <w:pStyle w:val="ListParagraph"/>
        <w:numPr>
          <w:ilvl w:val="0"/>
          <w:numId w:val="7"/>
        </w:numPr>
        <w:contextualSpacing w:val="0"/>
      </w:pPr>
      <w:r>
        <w:t xml:space="preserve">Click </w:t>
      </w:r>
      <w:r w:rsidRPr="00DB259A">
        <w:rPr>
          <w:b/>
        </w:rPr>
        <w:t>OLIT Faculty/Staff Support</w:t>
      </w:r>
      <w:r>
        <w:t xml:space="preserve"> (on the left)</w:t>
      </w:r>
    </w:p>
    <w:p w:rsidR="00CB4050" w:rsidRDefault="00CB4050" w:rsidP="00CB4050"/>
    <w:p w:rsidR="00CB4050" w:rsidRDefault="00CB4050" w:rsidP="00CB4050">
      <w:r>
        <w:t>OLIT also provides other services such as:</w:t>
      </w:r>
    </w:p>
    <w:p w:rsidR="00CB4050" w:rsidRDefault="00CB4050" w:rsidP="00CB4050">
      <w:pPr>
        <w:pStyle w:val="ListParagraph"/>
        <w:numPr>
          <w:ilvl w:val="0"/>
          <w:numId w:val="6"/>
        </w:numPr>
      </w:pPr>
      <w:r>
        <w:t>Brown bag seminars</w:t>
      </w:r>
    </w:p>
    <w:p w:rsidR="00CB4050" w:rsidRDefault="00CB4050" w:rsidP="00CB4050">
      <w:pPr>
        <w:pStyle w:val="ListParagraph"/>
        <w:numPr>
          <w:ilvl w:val="0"/>
          <w:numId w:val="6"/>
        </w:numPr>
      </w:pPr>
      <w:r>
        <w:t>Summer Institute: a two-day workshop highlighting technology in learning</w:t>
      </w:r>
    </w:p>
    <w:p w:rsidR="00CB4050" w:rsidRDefault="00CB4050" w:rsidP="00CB4050">
      <w:pPr>
        <w:pStyle w:val="ListParagraph"/>
        <w:numPr>
          <w:ilvl w:val="0"/>
          <w:numId w:val="6"/>
        </w:numPr>
      </w:pPr>
      <w:r>
        <w:t>Web conferencing with CCC Confer</w:t>
      </w:r>
    </w:p>
    <w:p w:rsidR="00CB4050" w:rsidRDefault="00CB4050" w:rsidP="00CB4050">
      <w:pPr>
        <w:pStyle w:val="ListParagraph"/>
        <w:numPr>
          <w:ilvl w:val="0"/>
          <w:numId w:val="6"/>
        </w:numPr>
      </w:pPr>
      <w:r>
        <w:t>Video and audio recordings</w:t>
      </w:r>
    </w:p>
    <w:p w:rsidR="00CB4050" w:rsidRDefault="00CB4050" w:rsidP="00CB4050">
      <w:pPr>
        <w:pStyle w:val="ListParagraph"/>
        <w:numPr>
          <w:ilvl w:val="0"/>
          <w:numId w:val="6"/>
        </w:numPr>
      </w:pPr>
      <w:r>
        <w:t xml:space="preserve">Software assistance with products such as </w:t>
      </w:r>
      <w:proofErr w:type="spellStart"/>
      <w:r>
        <w:t>Camtasia</w:t>
      </w:r>
      <w:proofErr w:type="spellEnd"/>
      <w:r>
        <w:t xml:space="preserve"> and </w:t>
      </w:r>
      <w:proofErr w:type="spellStart"/>
      <w:r>
        <w:t>SnagIt</w:t>
      </w:r>
      <w:proofErr w:type="spellEnd"/>
      <w:r>
        <w:t>, and basic graphics.</w:t>
      </w:r>
    </w:p>
    <w:p w:rsidR="00CB4050" w:rsidRDefault="00CB4050" w:rsidP="00CB4050"/>
    <w:p w:rsidR="007A7CD4" w:rsidRDefault="007A7CD4" w:rsidP="005F1876">
      <w:pPr>
        <w:pBdr>
          <w:bottom w:val="single" w:sz="4" w:space="1" w:color="auto"/>
        </w:pBdr>
      </w:pPr>
    </w:p>
    <w:p w:rsidR="00DA3E35" w:rsidRDefault="00DA3E35" w:rsidP="006569EB">
      <w:pPr>
        <w:pBdr>
          <w:top w:val="single" w:sz="4" w:space="1" w:color="auto"/>
        </w:pBdr>
        <w:sectPr w:rsidR="00DA3E35" w:rsidSect="002659D2">
          <w:headerReference w:type="default" r:id="rId14"/>
          <w:pgSz w:w="12240" w:h="15840" w:code="1"/>
          <w:pgMar w:top="1440" w:right="1152" w:bottom="720" w:left="1152" w:header="576" w:footer="720" w:gutter="0"/>
          <w:cols w:space="720"/>
          <w:docGrid w:linePitch="360"/>
        </w:sectPr>
      </w:pPr>
    </w:p>
    <w:p w:rsidR="00287BF4" w:rsidRDefault="00287BF4" w:rsidP="00C963FF">
      <w:pPr>
        <w:spacing w:before="120"/>
        <w:rPr>
          <w:b/>
        </w:rPr>
      </w:pPr>
    </w:p>
    <w:p w:rsidR="00CB4050" w:rsidRDefault="00CB4050" w:rsidP="00C963FF">
      <w:pPr>
        <w:spacing w:before="120"/>
        <w:rPr>
          <w:b/>
        </w:rPr>
      </w:pPr>
      <w:r>
        <w:rPr>
          <w:b/>
        </w:rPr>
        <w:t>The Office of Learning &amp; Information</w:t>
      </w:r>
      <w:r w:rsidR="004443AA">
        <w:rPr>
          <w:b/>
        </w:rPr>
        <w:t xml:space="preserve"> </w:t>
      </w:r>
      <w:r>
        <w:rPr>
          <w:b/>
        </w:rPr>
        <w:t>Technology</w:t>
      </w:r>
      <w:r w:rsidR="00806DE8">
        <w:rPr>
          <w:b/>
        </w:rPr>
        <w:t>:</w:t>
      </w:r>
    </w:p>
    <w:p w:rsidR="00CB4050" w:rsidRPr="00806DE8" w:rsidRDefault="00806DE8" w:rsidP="00C963FF">
      <w:pPr>
        <w:spacing w:before="120"/>
      </w:pPr>
      <w:r w:rsidRPr="00806DE8">
        <w:t>Lynn Dahnke, Manag</w:t>
      </w:r>
      <w:r w:rsidR="00CB4050" w:rsidRPr="00806DE8">
        <w:t>er</w:t>
      </w:r>
    </w:p>
    <w:p w:rsidR="00DA3E35" w:rsidRPr="00806DE8" w:rsidRDefault="00DA3E35" w:rsidP="00C963FF">
      <w:pPr>
        <w:spacing w:before="120"/>
      </w:pPr>
      <w:r w:rsidRPr="00806DE8">
        <w:t xml:space="preserve">Sylvia </w:t>
      </w:r>
      <w:proofErr w:type="spellStart"/>
      <w:r w:rsidRPr="00806DE8">
        <w:t>Amito'elau</w:t>
      </w:r>
      <w:proofErr w:type="spellEnd"/>
      <w:r w:rsidR="00CB4050" w:rsidRPr="00806DE8">
        <w:t>, MS</w:t>
      </w:r>
      <w:r w:rsidR="00806DE8" w:rsidRPr="00806DE8">
        <w:t>I</w:t>
      </w:r>
      <w:r w:rsidR="008C3843">
        <w:t>T</w:t>
      </w:r>
    </w:p>
    <w:p w:rsidR="00806DE8" w:rsidRPr="00806DE8" w:rsidRDefault="00806DE8" w:rsidP="00C963FF">
      <w:pPr>
        <w:spacing w:before="120"/>
      </w:pPr>
      <w:r w:rsidRPr="00806DE8">
        <w:t>Mark Worden, MSIT</w:t>
      </w:r>
    </w:p>
    <w:p w:rsidR="00806DE8" w:rsidRPr="00806DE8" w:rsidRDefault="00806DE8" w:rsidP="00C963FF">
      <w:pPr>
        <w:spacing w:before="120"/>
      </w:pPr>
      <w:r w:rsidRPr="00806DE8">
        <w:t>Meg M. Yanalunas, MSE</w:t>
      </w:r>
    </w:p>
    <w:p w:rsidR="005F1876" w:rsidRDefault="005F1876" w:rsidP="002D3C78">
      <w:r>
        <w:br w:type="column"/>
      </w:r>
    </w:p>
    <w:sectPr w:rsidR="005F1876" w:rsidSect="001E7185">
      <w:type w:val="continuous"/>
      <w:pgSz w:w="12240" w:h="15840"/>
      <w:pgMar w:top="1080" w:right="1152" w:bottom="1080" w:left="1152" w:header="720" w:footer="720" w:gutter="0"/>
      <w:cols w:num="2" w:space="1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B7B" w:rsidRDefault="00F41B7B" w:rsidP="00C963FF">
      <w:r>
        <w:separator/>
      </w:r>
    </w:p>
  </w:endnote>
  <w:endnote w:type="continuationSeparator" w:id="0">
    <w:p w:rsidR="00F41B7B" w:rsidRDefault="00F41B7B" w:rsidP="00C96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B7B" w:rsidRDefault="00F41B7B" w:rsidP="00C963FF">
      <w:r>
        <w:separator/>
      </w:r>
    </w:p>
  </w:footnote>
  <w:footnote w:type="continuationSeparator" w:id="0">
    <w:p w:rsidR="00F41B7B" w:rsidRDefault="00F41B7B" w:rsidP="00C96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50" w:rsidRPr="00C963FF" w:rsidRDefault="00CB4050" w:rsidP="007A7CD4">
    <w:pPr>
      <w:pStyle w:val="Header"/>
      <w:pBdr>
        <w:bottom w:val="thickThinSmallGap" w:sz="24" w:space="1" w:color="auto"/>
      </w:pBdr>
      <w:jc w:val="center"/>
      <w:rPr>
        <w:b/>
        <w:spacing w:val="52"/>
        <w:sz w:val="28"/>
      </w:rPr>
    </w:pPr>
    <w:r>
      <w:rPr>
        <w:b/>
        <w:spacing w:val="52"/>
        <w:sz w:val="28"/>
      </w:rPr>
      <w:t>Office of Learning &amp; Instructional Technology (OLIT)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B35"/>
    <w:multiLevelType w:val="hybridMultilevel"/>
    <w:tmpl w:val="515A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B0453"/>
    <w:multiLevelType w:val="hybridMultilevel"/>
    <w:tmpl w:val="2C26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730E1"/>
    <w:multiLevelType w:val="hybridMultilevel"/>
    <w:tmpl w:val="B794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31418"/>
    <w:multiLevelType w:val="hybridMultilevel"/>
    <w:tmpl w:val="3D904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30CD8"/>
    <w:multiLevelType w:val="hybridMultilevel"/>
    <w:tmpl w:val="EE98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F3E0E"/>
    <w:multiLevelType w:val="hybridMultilevel"/>
    <w:tmpl w:val="DC2C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6B3"/>
    <w:rsid w:val="00007A8E"/>
    <w:rsid w:val="00055E1B"/>
    <w:rsid w:val="000A5D3D"/>
    <w:rsid w:val="000B74CB"/>
    <w:rsid w:val="000C1551"/>
    <w:rsid w:val="000D3C9C"/>
    <w:rsid w:val="00110B12"/>
    <w:rsid w:val="001237D4"/>
    <w:rsid w:val="00197CC4"/>
    <w:rsid w:val="001E7185"/>
    <w:rsid w:val="00247876"/>
    <w:rsid w:val="002659D2"/>
    <w:rsid w:val="0028516A"/>
    <w:rsid w:val="00287BF4"/>
    <w:rsid w:val="00290A64"/>
    <w:rsid w:val="002C4EFB"/>
    <w:rsid w:val="002D3C78"/>
    <w:rsid w:val="003774B3"/>
    <w:rsid w:val="00435F4A"/>
    <w:rsid w:val="00440824"/>
    <w:rsid w:val="004443AA"/>
    <w:rsid w:val="00451BCF"/>
    <w:rsid w:val="00492DDA"/>
    <w:rsid w:val="00495AE3"/>
    <w:rsid w:val="004A444B"/>
    <w:rsid w:val="005020E8"/>
    <w:rsid w:val="00505660"/>
    <w:rsid w:val="00531D6E"/>
    <w:rsid w:val="00553EA5"/>
    <w:rsid w:val="005B165D"/>
    <w:rsid w:val="005F1876"/>
    <w:rsid w:val="00617C92"/>
    <w:rsid w:val="00635129"/>
    <w:rsid w:val="006569EB"/>
    <w:rsid w:val="00666242"/>
    <w:rsid w:val="006A203E"/>
    <w:rsid w:val="006A6CCC"/>
    <w:rsid w:val="006C5E0F"/>
    <w:rsid w:val="006F1083"/>
    <w:rsid w:val="00723C87"/>
    <w:rsid w:val="00727857"/>
    <w:rsid w:val="00737A0D"/>
    <w:rsid w:val="007576B8"/>
    <w:rsid w:val="007A7CD4"/>
    <w:rsid w:val="007E6DE1"/>
    <w:rsid w:val="007F46B3"/>
    <w:rsid w:val="00806DE8"/>
    <w:rsid w:val="00827C15"/>
    <w:rsid w:val="00833872"/>
    <w:rsid w:val="00833E2C"/>
    <w:rsid w:val="008465B7"/>
    <w:rsid w:val="008C3843"/>
    <w:rsid w:val="008D28A5"/>
    <w:rsid w:val="008F4359"/>
    <w:rsid w:val="00914BD3"/>
    <w:rsid w:val="00936AA8"/>
    <w:rsid w:val="009761ED"/>
    <w:rsid w:val="009B0F57"/>
    <w:rsid w:val="009D5526"/>
    <w:rsid w:val="009D7ADC"/>
    <w:rsid w:val="009E0F27"/>
    <w:rsid w:val="009F2380"/>
    <w:rsid w:val="009F7F49"/>
    <w:rsid w:val="00A34D51"/>
    <w:rsid w:val="00A41757"/>
    <w:rsid w:val="00A87114"/>
    <w:rsid w:val="00B92C41"/>
    <w:rsid w:val="00BA6631"/>
    <w:rsid w:val="00C11E9B"/>
    <w:rsid w:val="00C963FF"/>
    <w:rsid w:val="00CB4050"/>
    <w:rsid w:val="00DA3E15"/>
    <w:rsid w:val="00DA3E35"/>
    <w:rsid w:val="00E0720E"/>
    <w:rsid w:val="00E165D7"/>
    <w:rsid w:val="00F03021"/>
    <w:rsid w:val="00F26F39"/>
    <w:rsid w:val="00F41B7B"/>
    <w:rsid w:val="00F83528"/>
    <w:rsid w:val="00FD5EE1"/>
    <w:rsid w:val="00FD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45a8c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46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B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3FF"/>
  </w:style>
  <w:style w:type="paragraph" w:styleId="Footer">
    <w:name w:val="footer"/>
    <w:basedOn w:val="Normal"/>
    <w:link w:val="FooterChar"/>
    <w:uiPriority w:val="99"/>
    <w:unhideWhenUsed/>
    <w:rsid w:val="00C96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46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B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3FF"/>
  </w:style>
  <w:style w:type="paragraph" w:styleId="Footer">
    <w:name w:val="footer"/>
    <w:basedOn w:val="Normal"/>
    <w:link w:val="FooterChar"/>
    <w:uiPriority w:val="99"/>
    <w:unhideWhenUsed/>
    <w:rsid w:val="00C96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oastlin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owa.coastline.ed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Amito'elau</dc:creator>
  <cp:lastModifiedBy>Gayle Berggren</cp:lastModifiedBy>
  <cp:revision>2</cp:revision>
  <cp:lastPrinted>2010-01-28T23:33:00Z</cp:lastPrinted>
  <dcterms:created xsi:type="dcterms:W3CDTF">2012-10-05T14:41:00Z</dcterms:created>
  <dcterms:modified xsi:type="dcterms:W3CDTF">2012-10-05T14:41:00Z</dcterms:modified>
</cp:coreProperties>
</file>